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E" w:rsidRPr="00363C4E" w:rsidRDefault="00363C4E" w:rsidP="00363C4E">
      <w:pPr>
        <w:shd w:val="clear" w:color="auto" w:fill="FFFFFF"/>
        <w:spacing w:before="60" w:after="18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363C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Всемирный день здоровья</w:t>
      </w:r>
    </w:p>
    <w:p w:rsidR="00363C4E" w:rsidRPr="00363C4E" w:rsidRDefault="00363C4E" w:rsidP="00F375D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C4E">
        <w:rPr>
          <w:rFonts w:ascii="Arial" w:eastAsia="Times New Roman" w:hAnsi="Arial" w:cs="Arial"/>
          <w:color w:val="333333"/>
          <w:lang w:eastAsia="ru-RU"/>
        </w:rPr>
        <w:br/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Всемирный день здоровья учрежден Всемирной организацией здравоохранения с 1950 года и тради</w:t>
      </w:r>
      <w:r w:rsidR="00F375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ционно 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отмечается 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7 апреля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Ежегодно выбирается тема дня, отражающая какую-либо приоритетную проблему здравоохранения в мире. 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 этом году - это профилактика и лечение диабета. 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Сахарный диабет – заболевание, сопровождающееся повышением уровня глюкозы в крови в результате недостаточной выработки инсулина в организме (диабет 1 типа), либо невозможностью эффективно его использовать (диабет 2 типа). Возникающие обменные нарушения приводят к серьезному повреждению многих систем организма, особенно нервной и сосудистой: страдают сердце, глаза, почки, головной мозг и другие органы. 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ВОЗ выбрал эту проблему в связи со стремительным ростом заболевания, особенно в странах с низким и средним уровнем дохода, его социально – экономической значимостью как для самого больного и его семьи, так и для государства в целом. 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Примерно 7 % взрослого населения земного шара страдают сахарным диабетом, из них примерно 50% - люди активного трудоспособного возраста 40–59 лет.</w:t>
      </w:r>
      <w:r w:rsidR="00F375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Наиболее распространен сахарный диабет II типа – около 90% всех случаев. Эксперты Всемирной Диабетической Федерации прогнозируют: 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 2030 году количество больных достигнет 552 миллионов человек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будет болен каждый 10-й житель планеты. Ежегодный 15% прирост больных диабетом обеспечивают люди с ожирением и начальными проявлениями нарушений углеводного обмена, сейчас их более 400 миллионов, а к 2030 году число достигнет порядка 800 миллионов человек.</w:t>
      </w:r>
      <w:r w:rsidR="00F375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риск смерти среди людей с диабетом, как минимум, в 2 раза превышает риск смерти среди людей того же возраста, у которых нет диабета.</w:t>
      </w:r>
      <w:r w:rsidR="00F375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прогнозам ВОЗ, к 2030 году диабет станет седьмой ведущей причиной смерти в мире. 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 России официально зарегистрировано</w:t>
      </w:r>
      <w:r w:rsidR="00F375DB" w:rsidRPr="00F375D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- около 4 миллионов</w:t>
      </w:r>
      <w:r w:rsidR="00F375DB" w:rsidRPr="00F375D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больных диабетом, а по факту их в 2,5 раза больше -</w:t>
      </w:r>
      <w:r w:rsidR="00F375DB" w:rsidRPr="00F375D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люди пока не знают о своей болезни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Заболеваемость сахарным диабетом в России (по данным Росстата) за период с 2000 года выросла более чем в 2 раза и составила в 2014 году 234, 9 на 100 тысяч населения. 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Значительную долю случаев заболевания диабетом 2 типа можно предотвратить</w:t>
      </w:r>
      <w:r w:rsidR="00F375DB" w:rsidRPr="00F375D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благодаря здоровому питанию, регулярной физической активности, поддержанию нормального веса тела и отказу от употребления табака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Имеющееся заболевание можно контролировать, чтобы избежать серьезных, а порой и смертельных осложнений. 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63C4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  <w:t>Расширение информирования населения о факторах риска развития заболевания, мотивация к своевременному обследованию, обучение правильному поведению – профилактические меры, позволяющие взять эпидемию диабета под контроль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Меры профилактики и лечения</w:t>
      </w:r>
      <w:r w:rsidR="00F375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диабета имеют важное значение для достижения глобальной третьей Цели в области устойчивого развития, предусматривающей сокращение к 2030 году на одну треть преждевременной смертности от неинфекционных заболеваний. </w:t>
      </w:r>
      <w:r w:rsidRPr="0036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C1F8B" w:rsidRPr="00F375DB" w:rsidRDefault="00363C4E" w:rsidP="00F375DB">
      <w:pPr>
        <w:spacing w:after="0" w:line="240" w:lineRule="auto"/>
        <w:ind w:firstLine="1134"/>
        <w:jc w:val="center"/>
        <w:rPr>
          <w:b/>
          <w:sz w:val="20"/>
          <w:szCs w:val="20"/>
        </w:rPr>
      </w:pPr>
      <w:r w:rsidRPr="00AE11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F375DB" w:rsidRPr="00F375DB">
        <w:rPr>
          <w:b/>
          <w:sz w:val="20"/>
          <w:szCs w:val="20"/>
        </w:rPr>
        <w:t>Региональный центр медицинской профилактики</w:t>
      </w:r>
    </w:p>
    <w:sectPr w:rsidR="007C1F8B" w:rsidRPr="00F3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E"/>
    <w:rsid w:val="00363C4E"/>
    <w:rsid w:val="007C1F8B"/>
    <w:rsid w:val="00AE1126"/>
    <w:rsid w:val="00F375DB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6716-DE01-4CC8-AD7A-8B10515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Alexey</cp:lastModifiedBy>
  <cp:revision>2</cp:revision>
  <dcterms:created xsi:type="dcterms:W3CDTF">2016-04-08T03:39:00Z</dcterms:created>
  <dcterms:modified xsi:type="dcterms:W3CDTF">2016-04-08T03:39:00Z</dcterms:modified>
</cp:coreProperties>
</file>